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67"/>
        <w:gridCol w:w="4731"/>
      </w:tblGrid>
      <w:tr w:rsidR="00C667F5" w:rsidRPr="00C667F5" w:rsidTr="00DD0D78">
        <w:tc>
          <w:tcPr>
            <w:tcW w:w="5267" w:type="dxa"/>
            <w:shd w:val="clear" w:color="auto" w:fill="auto"/>
          </w:tcPr>
          <w:p w:rsidR="00C667F5" w:rsidRPr="00C667F5" w:rsidRDefault="00C667F5" w:rsidP="00C667F5">
            <w:pPr>
              <w:tabs>
                <w:tab w:val="num" w:pos="1080"/>
              </w:tabs>
              <w:spacing w:after="0" w:line="240" w:lineRule="auto"/>
              <w:ind w:right="-110"/>
              <w:jc w:val="both"/>
              <w:rPr>
                <w:rFonts w:cs="Times New Roman"/>
                <w:color w:val="auto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31" w:type="dxa"/>
            <w:shd w:val="clear" w:color="auto" w:fill="auto"/>
          </w:tcPr>
          <w:p w:rsidR="00C667F5" w:rsidRPr="00C667F5" w:rsidRDefault="001C56CF" w:rsidP="00C667F5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  <w:r w:rsidR="00C667F5" w:rsidRPr="00C667F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Приложение № 1 </w:t>
            </w:r>
          </w:p>
        </w:tc>
      </w:tr>
    </w:tbl>
    <w:p w:rsidR="00C667F5" w:rsidRPr="00C667F5" w:rsidRDefault="00C667F5" w:rsidP="00C667F5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к </w:t>
      </w:r>
      <w:hyperlink w:anchor="sub_100000" w:history="1">
        <w:r w:rsidRPr="00C667F5">
          <w:rPr>
            <w:rFonts w:ascii="Times New Roman" w:eastAsia="Times New Roman" w:hAnsi="Times New Roman" w:cs="Times New Roman"/>
            <w:bCs/>
            <w:color w:val="auto"/>
            <w:sz w:val="26"/>
            <w:szCs w:val="26"/>
          </w:rPr>
          <w:t>Положению о</w:t>
        </w:r>
      </w:hyperlink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проведении </w:t>
      </w:r>
    </w:p>
    <w:p w:rsidR="00C667F5" w:rsidRPr="00C667F5" w:rsidRDefault="00C667F5" w:rsidP="00C667F5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Всероссийского конкурса профессионального мастерства «Психолог</w:t>
      </w:r>
      <w:r w:rsidR="0008404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-</w:t>
      </w: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консультант </w:t>
      </w:r>
      <w:r w:rsidR="00EA4FD9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Телефона Д</w:t>
      </w: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оверия – 20</w:t>
      </w:r>
      <w:r w:rsidR="00013D6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2</w:t>
      </w:r>
      <w:r w:rsidR="0075199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5</w:t>
      </w: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» </w:t>
      </w: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667F5" w:rsidRPr="00C667F5" w:rsidRDefault="00C667F5" w:rsidP="00C667F5">
      <w:pPr>
        <w:tabs>
          <w:tab w:val="num" w:pos="1080"/>
        </w:tabs>
        <w:spacing w:after="0" w:line="240" w:lineRule="auto"/>
        <w:ind w:hanging="10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ПРЕДСТАВЛЕНИЕ</w:t>
      </w:r>
    </w:p>
    <w:p w:rsidR="00C667F5" w:rsidRPr="00C667F5" w:rsidRDefault="00C667F5" w:rsidP="00C667F5">
      <w:pPr>
        <w:tabs>
          <w:tab w:val="num" w:pos="1080"/>
        </w:tabs>
        <w:spacing w:after="0" w:line="240" w:lineRule="auto"/>
        <w:ind w:hanging="10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участие во Всероссийском конкурсе </w:t>
      </w:r>
    </w:p>
    <w:p w:rsidR="00C667F5" w:rsidRPr="00C667F5" w:rsidRDefault="00C667F5" w:rsidP="00C667F5">
      <w:pPr>
        <w:tabs>
          <w:tab w:val="num" w:pos="1080"/>
        </w:tabs>
        <w:spacing w:after="0" w:line="240" w:lineRule="auto"/>
        <w:ind w:hanging="10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профессионального мастерства</w:t>
      </w:r>
    </w:p>
    <w:p w:rsidR="00C667F5" w:rsidRPr="00C667F5" w:rsidRDefault="00C667F5" w:rsidP="00C667F5">
      <w:pPr>
        <w:tabs>
          <w:tab w:val="num" w:pos="1080"/>
        </w:tabs>
        <w:spacing w:after="0" w:line="240" w:lineRule="auto"/>
        <w:ind w:hanging="10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«Психолог</w:t>
      </w:r>
      <w:r w:rsidR="0008404B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консультант </w:t>
      </w:r>
      <w:r w:rsidR="00EA4FD9">
        <w:rPr>
          <w:rFonts w:ascii="Times New Roman" w:eastAsia="Times New Roman" w:hAnsi="Times New Roman" w:cs="Times New Roman"/>
          <w:color w:val="auto"/>
          <w:sz w:val="26"/>
          <w:szCs w:val="26"/>
        </w:rPr>
        <w:t>Телефона Д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оверия – 20</w:t>
      </w:r>
      <w:r w:rsidR="00013D67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="00751997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» </w:t>
      </w: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7F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667F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наименование органа местного самоуправления </w:t>
      </w: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выдвига</w:t>
      </w:r>
      <w:r w:rsidRPr="00C667F5">
        <w:rPr>
          <w:rFonts w:ascii="Times New Roman" w:eastAsia="Times New Roman" w:hAnsi="Times New Roman" w:cs="Times New Roman"/>
          <w:color w:val="auto"/>
          <w:sz w:val="27"/>
          <w:szCs w:val="27"/>
        </w:rPr>
        <w:t>ет</w:t>
      </w:r>
      <w:r w:rsidRPr="00C667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__________________________________________________________</w:t>
      </w: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667F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фамилия, имя, отчество </w:t>
      </w: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667F5" w:rsidRPr="00C667F5" w:rsidRDefault="00C667F5" w:rsidP="00C667F5">
      <w:pPr>
        <w:tabs>
          <w:tab w:val="num" w:pos="1080"/>
        </w:tabs>
        <w:spacing w:after="0" w:line="240" w:lineRule="auto"/>
        <w:ind w:hanging="10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на участие во Всероссийском конкурсе профессионального мастерства</w:t>
      </w:r>
    </w:p>
    <w:p w:rsidR="00C667F5" w:rsidRPr="00C667F5" w:rsidRDefault="00EA4FD9" w:rsidP="00C667F5">
      <w:pPr>
        <w:tabs>
          <w:tab w:val="num" w:pos="1080"/>
        </w:tabs>
        <w:spacing w:after="0" w:line="240" w:lineRule="auto"/>
        <w:ind w:hanging="10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«Психолог</w:t>
      </w:r>
      <w:r w:rsidR="00977055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консультант Телефона Д</w:t>
      </w:r>
      <w:r w:rsidR="00C667F5"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оверия – 20</w:t>
      </w:r>
      <w:r w:rsidR="00681EA7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="00751997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="00C667F5"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» </w:t>
      </w: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C667F5" w:rsidRPr="00C667F5" w:rsidRDefault="00C667F5" w:rsidP="00C667F5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Руководитель </w:t>
      </w: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667F5">
        <w:rPr>
          <w:rFonts w:ascii="Times New Roman" w:eastAsia="Times New Roman" w:hAnsi="Times New Roman" w:cs="Times New Roman"/>
          <w:color w:val="auto"/>
          <w:sz w:val="24"/>
          <w:szCs w:val="24"/>
        </w:rPr>
        <w:t>(наименование организации)</w:t>
      </w:r>
      <w:r w:rsidRPr="00C667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_______________         / </w:t>
      </w:r>
      <w:r w:rsidRPr="00C667F5">
        <w:rPr>
          <w:rFonts w:ascii="Times New Roman" w:eastAsia="Times New Roman" w:hAnsi="Times New Roman" w:cs="Times New Roman"/>
          <w:color w:val="auto"/>
          <w:sz w:val="24"/>
          <w:szCs w:val="24"/>
        </w:rPr>
        <w:t>расшифровка подписи/</w:t>
      </w: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667F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подпись                             ФИО полностью</w:t>
      </w: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667F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Дата                                                     </w:t>
      </w: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"/>
          <w:szCs w:val="2"/>
        </w:rPr>
      </w:pPr>
      <w:r w:rsidRPr="00C667F5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C667F5" w:rsidRPr="00C667F5" w:rsidRDefault="00C667F5" w:rsidP="00C667F5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1" w:name="sub_1000000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                                                                                   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Приложение № 2 </w:t>
      </w:r>
    </w:p>
    <w:p w:rsidR="00C667F5" w:rsidRPr="00C667F5" w:rsidRDefault="00C667F5" w:rsidP="00C667F5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к </w:t>
      </w:r>
      <w:hyperlink w:anchor="sub_100000" w:history="1">
        <w:r w:rsidRPr="00C667F5">
          <w:rPr>
            <w:rFonts w:ascii="Times New Roman" w:eastAsia="Times New Roman" w:hAnsi="Times New Roman" w:cs="Times New Roman"/>
            <w:bCs/>
            <w:color w:val="auto"/>
            <w:sz w:val="26"/>
            <w:szCs w:val="26"/>
          </w:rPr>
          <w:t>Положению о</w:t>
        </w:r>
      </w:hyperlink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проведении </w:t>
      </w:r>
    </w:p>
    <w:p w:rsidR="00C667F5" w:rsidRPr="00C667F5" w:rsidRDefault="00C667F5" w:rsidP="00C667F5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Всероссийского конкурса профессионального мастерства «Психолог</w:t>
      </w:r>
      <w:r w:rsidR="0008404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-</w:t>
      </w: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консультант </w:t>
      </w:r>
      <w:r w:rsidR="00EA4FD9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Телефона Д</w:t>
      </w: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оверия – 20</w:t>
      </w:r>
      <w:r w:rsidR="00013D6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2</w:t>
      </w:r>
      <w:r w:rsidR="0075199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5</w:t>
      </w: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» </w:t>
      </w:r>
    </w:p>
    <w:p w:rsidR="00C667F5" w:rsidRPr="00C667F5" w:rsidRDefault="00C667F5" w:rsidP="00C667F5">
      <w:pPr>
        <w:tabs>
          <w:tab w:val="num" w:pos="108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667F5" w:rsidRPr="00C667F5" w:rsidRDefault="00C667F5" w:rsidP="00C667F5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:rsidR="00C667F5" w:rsidRPr="00C667F5" w:rsidRDefault="00C667F5" w:rsidP="00C66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Анкета </w:t>
      </w:r>
    </w:p>
    <w:p w:rsidR="00C667F5" w:rsidRPr="00C667F5" w:rsidRDefault="00C667F5" w:rsidP="00C667F5">
      <w:pPr>
        <w:tabs>
          <w:tab w:val="num" w:pos="1080"/>
        </w:tabs>
        <w:spacing w:after="0" w:line="240" w:lineRule="auto"/>
        <w:ind w:hanging="10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участника 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Всероссийского конкурса </w:t>
      </w:r>
    </w:p>
    <w:p w:rsidR="00C667F5" w:rsidRPr="00C667F5" w:rsidRDefault="0008404B" w:rsidP="00C667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«Психолог-к</w:t>
      </w:r>
      <w:r w:rsidR="00C667F5"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онсультант </w:t>
      </w:r>
      <w:r w:rsidR="004A4A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Телефона Д</w:t>
      </w:r>
      <w:r w:rsidR="00C667F5"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оверия – 20</w:t>
      </w:r>
      <w:r w:rsidR="00013D6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2</w:t>
      </w:r>
      <w:r w:rsidR="0075199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5</w:t>
      </w:r>
      <w:r w:rsidR="00C667F5"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» </w:t>
      </w:r>
    </w:p>
    <w:p w:rsidR="00C667F5" w:rsidRPr="00C667F5" w:rsidRDefault="00C667F5" w:rsidP="00C667F5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80"/>
          <w:sz w:val="27"/>
          <w:szCs w:val="27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58"/>
        <w:gridCol w:w="6298"/>
      </w:tblGrid>
      <w:tr w:rsidR="00C667F5" w:rsidRPr="00C667F5" w:rsidTr="007B3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667F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Фамилия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C667F5" w:rsidRPr="00C667F5" w:rsidTr="007B3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667F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Имя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C667F5" w:rsidRPr="00C667F5" w:rsidTr="007B3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667F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Отчество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C667F5" w:rsidRPr="00C667F5" w:rsidTr="007B3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667F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Дата рождения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C667F5" w:rsidRPr="00C667F5" w:rsidTr="007B3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667F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Населенный пункт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C667F5" w:rsidRPr="00C667F5" w:rsidTr="007B3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667F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Учреждение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C667F5" w:rsidRPr="00C667F5" w:rsidTr="007B3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F5" w:rsidRPr="00C667F5" w:rsidRDefault="00C667F5" w:rsidP="00C667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667F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Образование (ВУЗ и год окончания)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C667F5" w:rsidRPr="00C667F5" w:rsidTr="007B3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55" w:rsidRDefault="00977055" w:rsidP="0097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Специальность</w:t>
            </w:r>
          </w:p>
          <w:p w:rsidR="00C667F5" w:rsidRPr="00C667F5" w:rsidRDefault="00C667F5" w:rsidP="00977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667F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 диплому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C667F5" w:rsidRPr="00C667F5" w:rsidTr="007B3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F5" w:rsidRPr="00C667F5" w:rsidRDefault="00C667F5" w:rsidP="0097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667F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Стаж работы</w:t>
            </w:r>
            <w:r w:rsidR="0097705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</w:r>
            <w:r w:rsidRPr="00C667F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должности </w:t>
            </w:r>
            <w:r w:rsidRPr="00C667F5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психолога</w:t>
            </w:r>
            <w:r w:rsidR="0008404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-</w:t>
            </w:r>
            <w:r w:rsidRPr="00C667F5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консультант</w:t>
            </w:r>
            <w:r w:rsidR="00977055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а</w:t>
            </w:r>
            <w:r w:rsidRPr="00C667F5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 </w:t>
            </w:r>
            <w:r w:rsidR="00B4406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Т</w:t>
            </w:r>
            <w:r w:rsidRPr="00C667F5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елефона </w:t>
            </w:r>
            <w:r w:rsidR="00B4406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Д</w:t>
            </w:r>
            <w:r w:rsidRPr="00C667F5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оверия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C667F5" w:rsidRPr="00C667F5" w:rsidTr="007B3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667F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C667F5" w:rsidRPr="00C667F5" w:rsidTr="007B3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667F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Разряд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C667F5" w:rsidRPr="00C667F5" w:rsidTr="007B3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F5" w:rsidRPr="00C667F5" w:rsidRDefault="00C667F5" w:rsidP="0008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667F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Ученая степень, </w:t>
            </w:r>
            <w:r w:rsidR="000840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ученое</w:t>
            </w:r>
            <w:r w:rsidRPr="00C667F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звание, награды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C667F5" w:rsidRPr="00C667F5" w:rsidTr="007B3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667F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Профессиональное кредо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C667F5" w:rsidRPr="00C667F5" w:rsidTr="007B3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667F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Профессиональные цели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C667F5" w:rsidRPr="00C667F5" w:rsidTr="007B3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F5" w:rsidRPr="00C667F5" w:rsidRDefault="00800FB2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Мобильны</w:t>
            </w:r>
            <w:r w:rsidR="00C667F5" w:rsidRPr="00C667F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й телефон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C667F5" w:rsidRPr="00C667F5" w:rsidTr="007B3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667F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Рабочий телефон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  <w:tr w:rsidR="00C667F5" w:rsidRPr="00C667F5" w:rsidTr="007B3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667F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5" w:rsidRPr="00C667F5" w:rsidRDefault="00C667F5" w:rsidP="00C6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</w:tbl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667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____________                            </w:t>
      </w:r>
      <w:r w:rsidRPr="00C667F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 /_____________________________/</w:t>
      </w:r>
    </w:p>
    <w:p w:rsidR="00C667F5" w:rsidRPr="00C667F5" w:rsidRDefault="00C667F5" w:rsidP="00C667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667F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дата                                             подпись                            расшифровка подписи </w:t>
      </w:r>
    </w:p>
    <w:p w:rsidR="00C667F5" w:rsidRPr="00C667F5" w:rsidRDefault="00C667F5" w:rsidP="00C667F5">
      <w:pPr>
        <w:tabs>
          <w:tab w:val="num" w:pos="1080"/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667F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ФИО </w:t>
      </w:r>
      <w:bookmarkEnd w:id="1"/>
      <w:r w:rsidRPr="00C667F5">
        <w:rPr>
          <w:rFonts w:ascii="Times New Roman" w:eastAsia="Times New Roman" w:hAnsi="Times New Roman" w:cs="Times New Roman"/>
          <w:color w:val="auto"/>
          <w:sz w:val="24"/>
          <w:szCs w:val="24"/>
        </w:rPr>
        <w:t>полностью</w:t>
      </w:r>
    </w:p>
    <w:p w:rsidR="00C667F5" w:rsidRPr="00C667F5" w:rsidRDefault="00C667F5" w:rsidP="00C667F5">
      <w:pPr>
        <w:tabs>
          <w:tab w:val="num" w:pos="1080"/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667F5" w:rsidRPr="00C667F5" w:rsidRDefault="00C667F5" w:rsidP="00C667F5">
      <w:pPr>
        <w:tabs>
          <w:tab w:val="num" w:pos="1080"/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667F5" w:rsidRPr="00C667F5" w:rsidRDefault="00C667F5" w:rsidP="00C667F5">
      <w:pPr>
        <w:tabs>
          <w:tab w:val="num" w:pos="1080"/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667F5" w:rsidRDefault="00C667F5" w:rsidP="00C667F5">
      <w:pPr>
        <w:tabs>
          <w:tab w:val="num" w:pos="108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667F5" w:rsidRPr="00C667F5" w:rsidRDefault="00C667F5" w:rsidP="00C667F5">
      <w:pPr>
        <w:tabs>
          <w:tab w:val="num" w:pos="108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</w:t>
      </w:r>
    </w:p>
    <w:p w:rsidR="0008404B" w:rsidRDefault="0008404B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br w:type="page"/>
      </w:r>
    </w:p>
    <w:p w:rsidR="0008404B" w:rsidRPr="00C667F5" w:rsidRDefault="0008404B" w:rsidP="0008404B">
      <w:pPr>
        <w:tabs>
          <w:tab w:val="num" w:pos="1080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08404B" w:rsidRPr="00C667F5" w:rsidRDefault="0008404B" w:rsidP="0008404B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к </w:t>
      </w:r>
      <w:hyperlink w:anchor="sub_100000" w:history="1">
        <w:r w:rsidRPr="00C667F5">
          <w:rPr>
            <w:rFonts w:ascii="Times New Roman" w:eastAsia="Times New Roman" w:hAnsi="Times New Roman" w:cs="Times New Roman"/>
            <w:bCs/>
            <w:color w:val="auto"/>
            <w:sz w:val="26"/>
            <w:szCs w:val="26"/>
          </w:rPr>
          <w:t>Положению о</w:t>
        </w:r>
      </w:hyperlink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проведении </w:t>
      </w:r>
    </w:p>
    <w:p w:rsidR="0008404B" w:rsidRPr="00C667F5" w:rsidRDefault="0008404B" w:rsidP="0008404B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Всероссийского конкурса профессионального мастерства «Психолог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-</w:t>
      </w: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консультант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Телефона Д</w:t>
      </w: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оверия – 20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2</w:t>
      </w:r>
      <w:r w:rsidR="0075199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5</w:t>
      </w: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» </w:t>
      </w:r>
    </w:p>
    <w:p w:rsidR="00C667F5" w:rsidRPr="00C667F5" w:rsidRDefault="00C667F5" w:rsidP="00C667F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:rsidR="00C667F5" w:rsidRPr="00C667F5" w:rsidRDefault="00C667F5" w:rsidP="00C667F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:rsidR="00C667F5" w:rsidRPr="00C667F5" w:rsidRDefault="00C667F5" w:rsidP="00C66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СОГЛАСИЕ НА ОБРАБОТКУ ПЕРСОНАЛЬНЫХ ДАННЫХ</w:t>
      </w:r>
    </w:p>
    <w:p w:rsidR="00C667F5" w:rsidRPr="00C667F5" w:rsidRDefault="00C667F5" w:rsidP="00C667F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667F5" w:rsidRPr="00C667F5" w:rsidRDefault="00C667F5" w:rsidP="00C667F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Я,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</w:p>
    <w:p w:rsidR="00C667F5" w:rsidRPr="00C667F5" w:rsidRDefault="00C667F5" w:rsidP="00C667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</w:rPr>
        <w:t>Фамилия, имя, отчество субъекта персональных данных</w:t>
      </w:r>
    </w:p>
    <w:p w:rsidR="00C667F5" w:rsidRPr="00C667F5" w:rsidRDefault="00C667F5" w:rsidP="00C667F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зарегистрированный</w:t>
      </w:r>
      <w:proofErr w:type="gramEnd"/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</w:t>
      </w:r>
      <w:proofErr w:type="spellStart"/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ая</w:t>
      </w:r>
      <w:proofErr w:type="spellEnd"/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) по адресу: ___________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_,</w:t>
      </w:r>
    </w:p>
    <w:p w:rsidR="00C667F5" w:rsidRPr="00C667F5" w:rsidRDefault="00C667F5" w:rsidP="00C667F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документ, удостоверяющий личность: _____________________________________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</w:p>
    <w:p w:rsidR="00C667F5" w:rsidRPr="00C667F5" w:rsidRDefault="00C667F5" w:rsidP="00C667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</w:rPr>
        <w:t xml:space="preserve">                                                                                                      вид документа, № документа, когда и кем выдан</w:t>
      </w:r>
    </w:p>
    <w:p w:rsidR="00C667F5" w:rsidRPr="00C667F5" w:rsidRDefault="00C667F5" w:rsidP="00C667F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</w:rPr>
        <w:t>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</w:rPr>
        <w:t>_____</w:t>
      </w:r>
    </w:p>
    <w:p w:rsidR="00C667F5" w:rsidRPr="00C667F5" w:rsidRDefault="00C667F5" w:rsidP="00C66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даю согласие на обработку моих персональных данных организационному комитету</w:t>
      </w: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Всероссийского конкурса профессионального мастерства «Психолог</w:t>
      </w:r>
      <w:r w:rsidR="0008404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-</w:t>
      </w: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консультант </w:t>
      </w:r>
      <w:r w:rsidR="002530A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Т</w:t>
      </w: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елефона </w:t>
      </w:r>
      <w:r w:rsidR="002530A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Д</w:t>
      </w: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оверия – 20</w:t>
      </w:r>
      <w:r w:rsidR="00BE50D0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2</w:t>
      </w:r>
      <w:r w:rsidR="0075199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5</w:t>
      </w: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», 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(далее оператор).</w:t>
      </w:r>
    </w:p>
    <w:p w:rsidR="00C667F5" w:rsidRPr="00C667F5" w:rsidRDefault="00C667F5" w:rsidP="00C66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Перечень персональных данных, на обработку которых дается согласие:</w:t>
      </w:r>
    </w:p>
    <w:p w:rsidR="00C667F5" w:rsidRPr="00C667F5" w:rsidRDefault="00C667F5" w:rsidP="00C667F5">
      <w:pPr>
        <w:numPr>
          <w:ilvl w:val="0"/>
          <w:numId w:val="3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Фамилия, имя, отчество.</w:t>
      </w:r>
    </w:p>
    <w:p w:rsidR="00C667F5" w:rsidRPr="00C667F5" w:rsidRDefault="00C667F5" w:rsidP="00C667F5">
      <w:pPr>
        <w:numPr>
          <w:ilvl w:val="0"/>
          <w:numId w:val="3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Адрес регистрации.</w:t>
      </w:r>
    </w:p>
    <w:p w:rsidR="00C667F5" w:rsidRPr="00C667F5" w:rsidRDefault="00C667F5" w:rsidP="00C667F5">
      <w:pPr>
        <w:numPr>
          <w:ilvl w:val="0"/>
          <w:numId w:val="3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Место работы.</w:t>
      </w:r>
    </w:p>
    <w:p w:rsidR="00C667F5" w:rsidRPr="00C667F5" w:rsidRDefault="00C667F5" w:rsidP="00C667F5">
      <w:pPr>
        <w:numPr>
          <w:ilvl w:val="0"/>
          <w:numId w:val="3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Контактный телефон.</w:t>
      </w:r>
    </w:p>
    <w:p w:rsidR="00C667F5" w:rsidRPr="00C667F5" w:rsidRDefault="00C667F5" w:rsidP="00C667F5">
      <w:pPr>
        <w:numPr>
          <w:ilvl w:val="0"/>
          <w:numId w:val="3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Иная информация.</w:t>
      </w:r>
    </w:p>
    <w:p w:rsidR="00C667F5" w:rsidRPr="00C667F5" w:rsidRDefault="00C667F5" w:rsidP="00C66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C667F5" w:rsidRPr="00C667F5" w:rsidRDefault="00C667F5" w:rsidP="00C667F5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Получение персональных данных у субъекта персональных данных, а также у третьих лиц, в случае дополнительного согласия субъекта.</w:t>
      </w:r>
    </w:p>
    <w:p w:rsidR="00C667F5" w:rsidRDefault="00C667F5" w:rsidP="00C667F5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Хранение персональных данных (в электронном виде и на бумажном носителе).</w:t>
      </w:r>
    </w:p>
    <w:p w:rsidR="00C667F5" w:rsidRPr="00C00A61" w:rsidRDefault="00C667F5" w:rsidP="00C00A61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00A61">
        <w:rPr>
          <w:rFonts w:ascii="Times New Roman" w:eastAsia="Times New Roman" w:hAnsi="Times New Roman" w:cs="Times New Roman"/>
          <w:color w:val="auto"/>
          <w:sz w:val="26"/>
          <w:szCs w:val="26"/>
        </w:rPr>
        <w:t>Уточнение (обновление, изменение) персональных данных.</w:t>
      </w:r>
    </w:p>
    <w:p w:rsidR="00C667F5" w:rsidRPr="00C667F5" w:rsidRDefault="00C667F5" w:rsidP="00C667F5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Использование персональных данных при допуске к участию </w:t>
      </w:r>
      <w:r w:rsidR="00800FB2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конкурс</w:t>
      </w:r>
      <w:r w:rsidR="00800FB2">
        <w:rPr>
          <w:rFonts w:ascii="Times New Roman" w:eastAsia="Times New Roman" w:hAnsi="Times New Roman" w:cs="Times New Roman"/>
          <w:color w:val="auto"/>
          <w:sz w:val="26"/>
          <w:szCs w:val="26"/>
        </w:rPr>
        <w:t>е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, оценке конкурсных заданий, подведении итогов конкурса.</w:t>
      </w:r>
    </w:p>
    <w:p w:rsidR="00C667F5" w:rsidRDefault="00C667F5" w:rsidP="00C667F5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Передача персональных данных субъекта в порядке, предусмотренном законодательством Российской Федерации.</w:t>
      </w:r>
    </w:p>
    <w:p w:rsidR="00C667F5" w:rsidRPr="00C00A61" w:rsidRDefault="00C667F5" w:rsidP="00C00A61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00A6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Размещение персональных данных в телекоммуникационной сети </w:t>
      </w:r>
      <w:r w:rsidR="00800FB2">
        <w:rPr>
          <w:rFonts w:ascii="Times New Roman" w:eastAsia="Times New Roman" w:hAnsi="Times New Roman" w:cs="Times New Roman"/>
          <w:color w:val="auto"/>
          <w:sz w:val="26"/>
          <w:szCs w:val="26"/>
        </w:rPr>
        <w:t>«И</w:t>
      </w:r>
      <w:r w:rsidRPr="00C00A61">
        <w:rPr>
          <w:rFonts w:ascii="Times New Roman" w:eastAsia="Times New Roman" w:hAnsi="Times New Roman" w:cs="Times New Roman"/>
          <w:color w:val="auto"/>
          <w:sz w:val="26"/>
          <w:szCs w:val="26"/>
        </w:rPr>
        <w:t>нтернет</w:t>
      </w:r>
      <w:r w:rsidR="00800FB2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 w:rsidRPr="00C00A61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C667F5" w:rsidRPr="00C667F5" w:rsidRDefault="00C667F5" w:rsidP="00C66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Настоящее согласие действует______________________.</w:t>
      </w:r>
    </w:p>
    <w:p w:rsidR="00C667F5" w:rsidRPr="00C667F5" w:rsidRDefault="00C667F5" w:rsidP="00C66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Порядок отзыва настоящего согласия </w:t>
      </w:r>
      <w:r w:rsidRPr="00C667F5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</w:rPr>
        <w:t>по личному заявлению субъекта персональных данных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C667F5" w:rsidRPr="00C667F5" w:rsidRDefault="00C667F5" w:rsidP="00C667F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667F5" w:rsidRPr="00C667F5" w:rsidRDefault="00C667F5" w:rsidP="00C667F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_____________________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_______________</w:t>
      </w:r>
    </w:p>
    <w:p w:rsidR="00C667F5" w:rsidRPr="00C667F5" w:rsidRDefault="00C667F5" w:rsidP="00C667F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</w:rPr>
        <w:t>подпись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</w:rPr>
        <w:tab/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</w:rPr>
        <w:tab/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</w:rPr>
        <w:tab/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</w:rPr>
        <w:tab/>
        <w:t xml:space="preserve">   расшифровка подписи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</w:rPr>
        <w:tab/>
      </w:r>
    </w:p>
    <w:p w:rsidR="00C667F5" w:rsidRPr="00C667F5" w:rsidRDefault="00C667F5" w:rsidP="00C667F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«___» _____________ 2</w:t>
      </w:r>
      <w:r w:rsidR="00BA18C2">
        <w:rPr>
          <w:rFonts w:ascii="Times New Roman" w:eastAsia="Times New Roman" w:hAnsi="Times New Roman" w:cs="Times New Roman"/>
          <w:color w:val="auto"/>
          <w:sz w:val="26"/>
          <w:szCs w:val="26"/>
        </w:rPr>
        <w:t>0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____</w:t>
      </w:r>
    </w:p>
    <w:p w:rsidR="0008404B" w:rsidRPr="00C667F5" w:rsidRDefault="00C667F5" w:rsidP="0008404B">
      <w:pPr>
        <w:tabs>
          <w:tab w:val="num" w:pos="1080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br w:type="page"/>
      </w:r>
      <w:r w:rsidR="0008404B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№ 4</w:t>
      </w:r>
      <w:r w:rsidR="0008404B"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08404B" w:rsidRPr="00C667F5" w:rsidRDefault="0008404B" w:rsidP="0008404B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к </w:t>
      </w:r>
      <w:hyperlink w:anchor="sub_100000" w:history="1">
        <w:r w:rsidRPr="00C667F5">
          <w:rPr>
            <w:rFonts w:ascii="Times New Roman" w:eastAsia="Times New Roman" w:hAnsi="Times New Roman" w:cs="Times New Roman"/>
            <w:bCs/>
            <w:color w:val="auto"/>
            <w:sz w:val="26"/>
            <w:szCs w:val="26"/>
          </w:rPr>
          <w:t>Положению о</w:t>
        </w:r>
      </w:hyperlink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проведении </w:t>
      </w:r>
    </w:p>
    <w:p w:rsidR="0008404B" w:rsidRPr="00C667F5" w:rsidRDefault="0008404B" w:rsidP="0008404B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Всероссийского конкурса профессионального мастерства «Психолог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-</w:t>
      </w: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консультант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Телефона Д</w:t>
      </w: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оверия – 20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2</w:t>
      </w:r>
      <w:r w:rsidR="0075199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5</w:t>
      </w:r>
      <w:r w:rsidRPr="00C667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» </w:t>
      </w:r>
    </w:p>
    <w:p w:rsidR="00C667F5" w:rsidRPr="00C667F5" w:rsidRDefault="00C667F5" w:rsidP="000840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67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C667F5" w:rsidRPr="00C667F5" w:rsidRDefault="009854B1" w:rsidP="00213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Конкурсное задание «Решение кейса»</w:t>
      </w:r>
    </w:p>
    <w:p w:rsidR="009854B1" w:rsidRDefault="009854B1" w:rsidP="00213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35266" w:rsidRPr="00C667F5" w:rsidRDefault="00C667F5" w:rsidP="00213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Предложите вариант решения </w:t>
      </w:r>
      <w:r w:rsidR="00085981" w:rsidRPr="002133B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одной</w:t>
      </w:r>
      <w:r w:rsidR="0008598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9854B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из представленных ниже 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ситуаций </w:t>
      </w:r>
      <w:r w:rsidRPr="002133B4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(по</w:t>
      </w:r>
      <w:r w:rsidR="00CE66D6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 </w:t>
      </w:r>
      <w:r w:rsidRPr="002133B4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выбору конкурса</w:t>
      </w:r>
      <w:r w:rsidR="009854B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нта</w:t>
      </w:r>
      <w:r w:rsidRPr="002133B4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)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, придерживаясь следующего алгоритма:</w:t>
      </w:r>
    </w:p>
    <w:p w:rsidR="00C667F5" w:rsidRPr="00C667F5" w:rsidRDefault="00C667F5" w:rsidP="00213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1.</w:t>
      </w:r>
      <w:r w:rsidR="009854B1">
        <w:rPr>
          <w:rFonts w:ascii="Times New Roman" w:eastAsia="Times New Roman" w:hAnsi="Times New Roman" w:cs="Times New Roman"/>
          <w:color w:val="auto"/>
          <w:sz w:val="26"/>
          <w:szCs w:val="26"/>
        </w:rPr>
        <w:t> 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Определите тип жалобы клиента.</w:t>
      </w:r>
    </w:p>
    <w:p w:rsidR="00C667F5" w:rsidRPr="00C667F5" w:rsidRDefault="00C667F5" w:rsidP="00213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2.</w:t>
      </w:r>
      <w:r w:rsidR="009854B1">
        <w:rPr>
          <w:rFonts w:ascii="Times New Roman" w:eastAsia="Times New Roman" w:hAnsi="Times New Roman" w:cs="Times New Roman"/>
          <w:color w:val="auto"/>
          <w:sz w:val="26"/>
          <w:szCs w:val="26"/>
        </w:rPr>
        <w:t> 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Спланируйте содержание беседы с клиентом с целью получения дополнительной информации </w:t>
      </w:r>
      <w:r w:rsidR="00C4053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 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содержании и характере проблем. Обоснуйте форму беседы и последовательность вопросов (схему интервью).</w:t>
      </w:r>
    </w:p>
    <w:p w:rsidR="00C667F5" w:rsidRPr="00C667F5" w:rsidRDefault="00C667F5" w:rsidP="00213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3.</w:t>
      </w:r>
      <w:r w:rsidR="009854B1">
        <w:rPr>
          <w:rFonts w:ascii="Times New Roman" w:eastAsia="Times New Roman" w:hAnsi="Times New Roman" w:cs="Times New Roman"/>
          <w:color w:val="auto"/>
          <w:sz w:val="26"/>
          <w:szCs w:val="26"/>
        </w:rPr>
        <w:t> 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Сформулируйте гипотезы о возможных причинах трудностей клиента. При формулировании следует исходить из предположения, что описанные проблемы соответствуют реальности и действительно существуют. Гипотезы следует ранжировать в порядке </w:t>
      </w:r>
      <w:proofErr w:type="gramStart"/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от</w:t>
      </w:r>
      <w:proofErr w:type="gramEnd"/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наиболее вероятной к наименее вероятной. Количество выдвигаемых гипотез </w:t>
      </w:r>
      <w:r w:rsidR="004D2B6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должно быть не больше трех. </w:t>
      </w:r>
    </w:p>
    <w:p w:rsidR="00C667F5" w:rsidRPr="00C667F5" w:rsidRDefault="00C667F5" w:rsidP="00213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4.</w:t>
      </w:r>
      <w:r w:rsidR="009854B1">
        <w:rPr>
          <w:rFonts w:ascii="Times New Roman" w:eastAsia="Times New Roman" w:hAnsi="Times New Roman" w:cs="Times New Roman"/>
          <w:color w:val="auto"/>
          <w:sz w:val="26"/>
          <w:szCs w:val="26"/>
        </w:rPr>
        <w:t> 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Предложите необходимые эффективные техники и приемы телефонного консульт</w:t>
      </w:r>
      <w:r w:rsidR="00FC35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ирования при работе с </w:t>
      </w:r>
      <w:r w:rsidR="003067B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данным </w:t>
      </w:r>
      <w:r w:rsidR="00FC35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клиентом и </w:t>
      </w:r>
      <w:r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дайте обоснование. </w:t>
      </w:r>
    </w:p>
    <w:p w:rsidR="00C667F5" w:rsidRDefault="001C192E" w:rsidP="00213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5.</w:t>
      </w:r>
      <w:r w:rsidR="009854B1">
        <w:rPr>
          <w:rFonts w:ascii="Times New Roman" w:eastAsia="Times New Roman" w:hAnsi="Times New Roman" w:cs="Times New Roman"/>
          <w:color w:val="auto"/>
          <w:sz w:val="26"/>
          <w:szCs w:val="26"/>
        </w:rPr>
        <w:t> </w:t>
      </w:r>
      <w:r w:rsidR="00C667F5" w:rsidRPr="00C667F5">
        <w:rPr>
          <w:rFonts w:ascii="Times New Roman" w:eastAsia="Times New Roman" w:hAnsi="Times New Roman" w:cs="Times New Roman"/>
          <w:color w:val="auto"/>
          <w:sz w:val="26"/>
          <w:szCs w:val="26"/>
        </w:rPr>
        <w:t>Сформулируйте рекомендации для оказания психологической помощи клиенту.</w:t>
      </w:r>
    </w:p>
    <w:p w:rsidR="00FD0EDD" w:rsidRPr="00C667F5" w:rsidRDefault="00FD0EDD" w:rsidP="00213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667F5" w:rsidRPr="00B46E6F" w:rsidRDefault="00C667F5" w:rsidP="00213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46E6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Описание </w:t>
      </w:r>
      <w:proofErr w:type="spellStart"/>
      <w:r w:rsidRPr="00B46E6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кейсовых</w:t>
      </w:r>
      <w:proofErr w:type="spellEnd"/>
      <w:r w:rsidRPr="00B46E6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ситуаций</w:t>
      </w:r>
    </w:p>
    <w:p w:rsidR="0008404B" w:rsidRPr="00B46E6F" w:rsidRDefault="0008404B" w:rsidP="00213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C378A9" w:rsidRPr="00383BA8" w:rsidRDefault="00A57BDE" w:rsidP="004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83BA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1) </w:t>
      </w:r>
      <w:r w:rsidR="00383BA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Юноша</w:t>
      </w:r>
      <w:r w:rsidR="0070496C" w:rsidRPr="00383BA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15 лет</w:t>
      </w:r>
      <w:r w:rsidR="00AC2A55" w:rsidRPr="00383BA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  <w:r w:rsidR="00AC2A55" w:rsidRPr="00383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9D64F1" w:rsidRPr="00383BA8">
        <w:rPr>
          <w:rFonts w:ascii="Times New Roman" w:eastAsia="Times New Roman" w:hAnsi="Times New Roman" w:cs="Times New Roman"/>
          <w:color w:val="auto"/>
          <w:sz w:val="26"/>
          <w:szCs w:val="26"/>
        </w:rPr>
        <w:t>Обратилс</w:t>
      </w:r>
      <w:r w:rsidR="00383BA8">
        <w:rPr>
          <w:rFonts w:ascii="Times New Roman" w:eastAsia="Times New Roman" w:hAnsi="Times New Roman" w:cs="Times New Roman"/>
          <w:color w:val="auto"/>
          <w:sz w:val="26"/>
          <w:szCs w:val="26"/>
        </w:rPr>
        <w:t>я</w:t>
      </w:r>
      <w:r w:rsidR="009D64F1" w:rsidRPr="00383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Телефон Доверия из-за </w:t>
      </w:r>
      <w:r w:rsidR="00383BA8">
        <w:rPr>
          <w:rFonts w:ascii="Times New Roman" w:eastAsia="Times New Roman" w:hAnsi="Times New Roman" w:cs="Times New Roman"/>
          <w:color w:val="auto"/>
          <w:sz w:val="26"/>
          <w:szCs w:val="26"/>
        </w:rPr>
        <w:t>переживаний о «несчастной любви»</w:t>
      </w:r>
      <w:r w:rsidR="00C378A9" w:rsidRPr="00383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  <w:r w:rsidR="009D64F1" w:rsidRPr="00383BA8">
        <w:rPr>
          <w:rFonts w:ascii="Times New Roman" w:eastAsia="Times New Roman" w:hAnsi="Times New Roman" w:cs="Times New Roman"/>
          <w:color w:val="auto"/>
          <w:sz w:val="26"/>
          <w:szCs w:val="26"/>
        </w:rPr>
        <w:t>Со слов абонент</w:t>
      </w:r>
      <w:r w:rsidR="00383BA8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="009D64F1" w:rsidRPr="00383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="00383BA8">
        <w:rPr>
          <w:rFonts w:ascii="Times New Roman" w:eastAsia="Times New Roman" w:hAnsi="Times New Roman" w:cs="Times New Roman"/>
          <w:color w:val="auto"/>
          <w:sz w:val="26"/>
          <w:szCs w:val="26"/>
        </w:rPr>
        <w:t>уже три года ему нравится дев</w:t>
      </w:r>
      <w:r w:rsidR="00745A88">
        <w:rPr>
          <w:rFonts w:ascii="Times New Roman" w:eastAsia="Times New Roman" w:hAnsi="Times New Roman" w:cs="Times New Roman"/>
          <w:color w:val="auto"/>
          <w:sz w:val="26"/>
          <w:szCs w:val="26"/>
        </w:rPr>
        <w:t>уш</w:t>
      </w:r>
      <w:r w:rsidR="00383BA8">
        <w:rPr>
          <w:rFonts w:ascii="Times New Roman" w:eastAsia="Times New Roman" w:hAnsi="Times New Roman" w:cs="Times New Roman"/>
          <w:color w:val="auto"/>
          <w:sz w:val="26"/>
          <w:szCs w:val="26"/>
        </w:rPr>
        <w:t>ка из параллельного класса. За всё время он никак не выражал ей свою симпатию, потому что считал, что «он ее не достоин», «она классная», а он «просто обычный парень». На</w:t>
      </w:r>
      <w:r w:rsidR="00CE66D6">
        <w:rPr>
          <w:rFonts w:ascii="Times New Roman" w:eastAsia="Times New Roman" w:hAnsi="Times New Roman" w:cs="Times New Roman"/>
          <w:color w:val="auto"/>
          <w:sz w:val="26"/>
          <w:szCs w:val="26"/>
        </w:rPr>
        <w:t> </w:t>
      </w:r>
      <w:r w:rsidR="00383BA8">
        <w:rPr>
          <w:rFonts w:ascii="Times New Roman" w:eastAsia="Times New Roman" w:hAnsi="Times New Roman" w:cs="Times New Roman"/>
          <w:color w:val="auto"/>
          <w:sz w:val="26"/>
          <w:szCs w:val="26"/>
        </w:rPr>
        <w:t>днях поделился с друзьями, что хочет предложить ей встречаться</w:t>
      </w:r>
      <w:r w:rsidR="00EC5D53" w:rsidRPr="00383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  <w:r w:rsidR="00383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Они </w:t>
      </w:r>
      <w:r w:rsidR="00745A88">
        <w:rPr>
          <w:rFonts w:ascii="Times New Roman" w:eastAsia="Times New Roman" w:hAnsi="Times New Roman" w:cs="Times New Roman"/>
          <w:color w:val="auto"/>
          <w:sz w:val="26"/>
          <w:szCs w:val="26"/>
        </w:rPr>
        <w:t>сказали</w:t>
      </w:r>
      <w:r w:rsidR="00383BA8">
        <w:rPr>
          <w:rFonts w:ascii="Times New Roman" w:eastAsia="Times New Roman" w:hAnsi="Times New Roman" w:cs="Times New Roman"/>
          <w:color w:val="auto"/>
          <w:sz w:val="26"/>
          <w:szCs w:val="26"/>
        </w:rPr>
        <w:t>, что «это круто» и нужно обязательно прийти с цветами, тогда «она точно согласится». Вчера юноша «собрался с духом» и после уроков в школьном дворе подошел к</w:t>
      </w:r>
      <w:r w:rsidR="00745A88">
        <w:rPr>
          <w:rFonts w:ascii="Times New Roman" w:eastAsia="Times New Roman" w:hAnsi="Times New Roman" w:cs="Times New Roman"/>
          <w:color w:val="auto"/>
          <w:sz w:val="26"/>
          <w:szCs w:val="26"/>
        </w:rPr>
        <w:t> </w:t>
      </w:r>
      <w:r w:rsidR="00383BA8">
        <w:rPr>
          <w:rFonts w:ascii="Times New Roman" w:eastAsia="Times New Roman" w:hAnsi="Times New Roman" w:cs="Times New Roman"/>
          <w:color w:val="auto"/>
          <w:sz w:val="26"/>
          <w:szCs w:val="26"/>
        </w:rPr>
        <w:t>девушке, вручил ей цветы</w:t>
      </w:r>
      <w:r w:rsidR="00882F5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="00383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сказал, что она ему очень нравится и предложил </w:t>
      </w:r>
      <w:r w:rsidR="00745A88">
        <w:rPr>
          <w:rFonts w:ascii="Times New Roman" w:eastAsia="Times New Roman" w:hAnsi="Times New Roman" w:cs="Times New Roman"/>
          <w:color w:val="auto"/>
          <w:sz w:val="26"/>
          <w:szCs w:val="26"/>
        </w:rPr>
        <w:t>стать парой.</w:t>
      </w:r>
      <w:r w:rsidR="00383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E2283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Девушка только посмеялась и ушла, сказав, что она «не любит розы». </w:t>
      </w:r>
      <w:r w:rsidR="00EC5D53" w:rsidRPr="00383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Ситуация усугубилась тем, что </w:t>
      </w:r>
      <w:r w:rsidR="00E2283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это видели некоторые одноклассники из его и ее класса, и кто-то даже снимал на телефон. </w:t>
      </w:r>
      <w:r w:rsidR="00EC5D53" w:rsidRPr="00383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Абонент в </w:t>
      </w:r>
      <w:r w:rsidR="00882F52">
        <w:rPr>
          <w:rFonts w:ascii="Times New Roman" w:eastAsia="Times New Roman" w:hAnsi="Times New Roman" w:cs="Times New Roman"/>
          <w:color w:val="auto"/>
          <w:sz w:val="26"/>
          <w:szCs w:val="26"/>
        </w:rPr>
        <w:t>отчаянии</w:t>
      </w:r>
      <w:r w:rsidR="000D6253" w:rsidRPr="00383BA8">
        <w:rPr>
          <w:rFonts w:ascii="Times New Roman" w:eastAsia="Times New Roman" w:hAnsi="Times New Roman" w:cs="Times New Roman"/>
          <w:color w:val="auto"/>
          <w:sz w:val="26"/>
          <w:szCs w:val="26"/>
        </w:rPr>
        <w:t>, не зна</w:t>
      </w:r>
      <w:r w:rsidR="00383BA8">
        <w:rPr>
          <w:rFonts w:ascii="Times New Roman" w:eastAsia="Times New Roman" w:hAnsi="Times New Roman" w:cs="Times New Roman"/>
          <w:color w:val="auto"/>
          <w:sz w:val="26"/>
          <w:szCs w:val="26"/>
        </w:rPr>
        <w:t>ет</w:t>
      </w:r>
      <w:r w:rsidR="000D6253" w:rsidRPr="00383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как </w:t>
      </w:r>
      <w:r w:rsidR="00383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быть, не хочет больше ходить в эту школу, потому что </w:t>
      </w:r>
      <w:r w:rsidR="000D6253" w:rsidRPr="00383BA8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 w:rsidR="00383BA8">
        <w:rPr>
          <w:rFonts w:ascii="Times New Roman" w:eastAsia="Times New Roman" w:hAnsi="Times New Roman" w:cs="Times New Roman"/>
          <w:color w:val="auto"/>
          <w:sz w:val="26"/>
          <w:szCs w:val="26"/>
        </w:rPr>
        <w:t>всё плохо</w:t>
      </w:r>
      <w:r w:rsidR="000D6253" w:rsidRPr="00383BA8">
        <w:rPr>
          <w:rFonts w:ascii="Times New Roman" w:eastAsia="Times New Roman" w:hAnsi="Times New Roman" w:cs="Times New Roman"/>
          <w:color w:val="auto"/>
          <w:sz w:val="26"/>
          <w:szCs w:val="26"/>
        </w:rPr>
        <w:t>».</w:t>
      </w:r>
    </w:p>
    <w:p w:rsidR="00AC2A55" w:rsidRPr="00383BA8" w:rsidRDefault="00AC2A55" w:rsidP="004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882F52" w:rsidRDefault="000D6253" w:rsidP="00882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83BA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</w:t>
      </w:r>
      <w:r w:rsidR="000C4ADA" w:rsidRPr="00383BA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)</w:t>
      </w:r>
      <w:r w:rsidR="000C4ADA" w:rsidRPr="00383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EF55F0" w:rsidRPr="00383BA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Мужчина </w:t>
      </w:r>
      <w:r w:rsidR="00882F5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36 лет</w:t>
      </w:r>
      <w:r w:rsidR="000C4ADA" w:rsidRPr="00383BA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  <w:r w:rsidR="000C4ADA" w:rsidRPr="00383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82F52" w:rsidRPr="00745A88">
        <w:rPr>
          <w:rFonts w:ascii="Times New Roman" w:eastAsia="Times New Roman" w:hAnsi="Times New Roman" w:cs="Times New Roman"/>
          <w:color w:val="auto"/>
          <w:sz w:val="26"/>
          <w:szCs w:val="26"/>
        </w:rPr>
        <w:t>Об</w:t>
      </w:r>
      <w:r w:rsidR="00882F52">
        <w:rPr>
          <w:rFonts w:ascii="Times New Roman" w:eastAsia="Times New Roman" w:hAnsi="Times New Roman" w:cs="Times New Roman"/>
          <w:color w:val="auto"/>
          <w:sz w:val="26"/>
          <w:szCs w:val="26"/>
        </w:rPr>
        <w:t>ратился на Телефон Д</w:t>
      </w:r>
      <w:r w:rsidR="00882F52" w:rsidRPr="00745A88">
        <w:rPr>
          <w:rFonts w:ascii="Times New Roman" w:eastAsia="Times New Roman" w:hAnsi="Times New Roman" w:cs="Times New Roman"/>
          <w:color w:val="auto"/>
          <w:sz w:val="26"/>
          <w:szCs w:val="26"/>
        </w:rPr>
        <w:t>оверия</w:t>
      </w:r>
      <w:r w:rsidR="00882F5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из-за навязчивых мыслей. Абонент не женат и никогда не был в длительных отношениях, детей нет. Постоянно крутит в голове, что «с ним что-то не так», что «обязательно случится что-то плохое» и</w:t>
      </w:r>
      <w:r w:rsidR="00AE5FE7">
        <w:rPr>
          <w:rFonts w:ascii="Times New Roman" w:eastAsia="Times New Roman" w:hAnsi="Times New Roman" w:cs="Times New Roman"/>
          <w:color w:val="auto"/>
          <w:sz w:val="26"/>
          <w:szCs w:val="26"/>
        </w:rPr>
        <w:t> </w:t>
      </w:r>
      <w:r w:rsidR="00882F5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что «жизнь пройдет зря». Работает </w:t>
      </w:r>
      <w:r w:rsidR="00AE5FE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</w:t>
      </w:r>
      <w:proofErr w:type="spellStart"/>
      <w:r w:rsidR="00AE5FE7">
        <w:rPr>
          <w:rFonts w:ascii="Times New Roman" w:eastAsia="Times New Roman" w:hAnsi="Times New Roman" w:cs="Times New Roman"/>
          <w:color w:val="auto"/>
          <w:sz w:val="26"/>
          <w:szCs w:val="26"/>
        </w:rPr>
        <w:t>удалёнке</w:t>
      </w:r>
      <w:proofErr w:type="spellEnd"/>
      <w:r w:rsidR="00AE5FE7">
        <w:rPr>
          <w:rFonts w:ascii="Times New Roman" w:eastAsia="Times New Roman" w:hAnsi="Times New Roman" w:cs="Times New Roman"/>
          <w:color w:val="auto"/>
          <w:sz w:val="26"/>
          <w:szCs w:val="26"/>
        </w:rPr>
        <w:t>, «делает сайты», практически никуда не выходит из дома, потому что «нет потребности», «продукты и еду домой привозят доставки». Есть друг еще со школы</w:t>
      </w:r>
      <w:r w:rsidR="003A2F28">
        <w:rPr>
          <w:rFonts w:ascii="Times New Roman" w:eastAsia="Times New Roman" w:hAnsi="Times New Roman" w:cs="Times New Roman"/>
          <w:color w:val="auto"/>
          <w:sz w:val="26"/>
          <w:szCs w:val="26"/>
        </w:rPr>
        <w:t>, «тоже компьютерщик»</w:t>
      </w:r>
      <w:r w:rsidR="00AE5FE7">
        <w:rPr>
          <w:rFonts w:ascii="Times New Roman" w:eastAsia="Times New Roman" w:hAnsi="Times New Roman" w:cs="Times New Roman"/>
          <w:color w:val="auto"/>
          <w:sz w:val="26"/>
          <w:szCs w:val="26"/>
        </w:rPr>
        <w:t>. Родители живут в другом городе, обща</w:t>
      </w:r>
      <w:r w:rsidR="003A2F28">
        <w:rPr>
          <w:rFonts w:ascii="Times New Roman" w:eastAsia="Times New Roman" w:hAnsi="Times New Roman" w:cs="Times New Roman"/>
          <w:color w:val="auto"/>
          <w:sz w:val="26"/>
          <w:szCs w:val="26"/>
        </w:rPr>
        <w:t>е</w:t>
      </w:r>
      <w:r w:rsidR="00AE5FE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тся </w:t>
      </w:r>
      <w:r w:rsidR="003A2F2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 ними </w:t>
      </w:r>
      <w:r w:rsidR="00AE5FE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редко, все разговоры сводятся к фразам: «ты всё со своими компьютерами, так и оставишь нас без внуков». </w:t>
      </w:r>
      <w:r w:rsidR="00AE5FE7" w:rsidRPr="00383BA8">
        <w:rPr>
          <w:rFonts w:ascii="Times New Roman" w:eastAsia="Times New Roman" w:hAnsi="Times New Roman" w:cs="Times New Roman"/>
          <w:color w:val="auto"/>
          <w:sz w:val="26"/>
          <w:szCs w:val="26"/>
        </w:rPr>
        <w:t>Абонент</w:t>
      </w:r>
      <w:r w:rsidR="00AE5FE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сам переживает из-за «неустроенности жизни», поэтому только накручивает себя, а как ситуацию изменить не знает</w:t>
      </w:r>
      <w:r w:rsidR="003A2F28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0D6253" w:rsidRPr="00E65F16" w:rsidRDefault="00484E59" w:rsidP="000D6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5A8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3</w:t>
      </w:r>
      <w:r w:rsidR="000D6253" w:rsidRPr="00745A8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) </w:t>
      </w:r>
      <w:r w:rsidRPr="00745A8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Женщина </w:t>
      </w:r>
      <w:r w:rsidR="00745A88" w:rsidRPr="00745A8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4</w:t>
      </w:r>
      <w:r w:rsidRPr="00745A8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5</w:t>
      </w:r>
      <w:r w:rsidR="000D6253" w:rsidRPr="00745A8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лет.</w:t>
      </w:r>
      <w:r w:rsidR="000D6253" w:rsidRPr="00745A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45A88">
        <w:rPr>
          <w:rFonts w:ascii="Times New Roman" w:eastAsia="Times New Roman" w:hAnsi="Times New Roman" w:cs="Times New Roman"/>
          <w:color w:val="auto"/>
          <w:sz w:val="26"/>
          <w:szCs w:val="26"/>
        </w:rPr>
        <w:t>Об</w:t>
      </w:r>
      <w:r w:rsidR="00882F52">
        <w:rPr>
          <w:rFonts w:ascii="Times New Roman" w:eastAsia="Times New Roman" w:hAnsi="Times New Roman" w:cs="Times New Roman"/>
          <w:color w:val="auto"/>
          <w:sz w:val="26"/>
          <w:szCs w:val="26"/>
        </w:rPr>
        <w:t>ратилась на Телефон Д</w:t>
      </w:r>
      <w:r w:rsidR="000D6253" w:rsidRPr="00745A88">
        <w:rPr>
          <w:rFonts w:ascii="Times New Roman" w:eastAsia="Times New Roman" w:hAnsi="Times New Roman" w:cs="Times New Roman"/>
          <w:color w:val="auto"/>
          <w:sz w:val="26"/>
          <w:szCs w:val="26"/>
        </w:rPr>
        <w:t>оверия</w:t>
      </w:r>
      <w:r w:rsidRPr="00745A88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="000D6253" w:rsidRPr="00745A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45A88">
        <w:rPr>
          <w:rFonts w:ascii="Times New Roman" w:eastAsia="Times New Roman" w:hAnsi="Times New Roman" w:cs="Times New Roman"/>
          <w:color w:val="auto"/>
          <w:sz w:val="26"/>
          <w:szCs w:val="26"/>
        </w:rPr>
        <w:t>потому что муж</w:t>
      </w:r>
      <w:r w:rsidR="00745A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-алкоголик. В браке 13 лет, двое детей 12 и 10 лет. Муж раньше пил только «немножко», </w:t>
      </w:r>
      <w:r w:rsidR="00CE66D6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 w:rsidR="00745A88">
        <w:rPr>
          <w:rFonts w:ascii="Times New Roman" w:eastAsia="Times New Roman" w:hAnsi="Times New Roman" w:cs="Times New Roman"/>
          <w:color w:val="auto"/>
          <w:sz w:val="26"/>
          <w:szCs w:val="26"/>
        </w:rPr>
        <w:t>по праздникам как все обычные люди». Со временем всё чаще стал приходить поздно с работы, уже «под градусом». Абонентка старалась эту ситуацию исправить, организовывала совместный досуг, муж включался, но всегда «с</w:t>
      </w:r>
      <w:r w:rsidR="00905E28">
        <w:rPr>
          <w:rFonts w:ascii="Times New Roman" w:eastAsia="Times New Roman" w:hAnsi="Times New Roman" w:cs="Times New Roman"/>
          <w:color w:val="auto"/>
          <w:sz w:val="26"/>
          <w:szCs w:val="26"/>
        </w:rPr>
        <w:t> </w:t>
      </w:r>
      <w:r w:rsidR="00745A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алкоголем». </w:t>
      </w:r>
      <w:r w:rsidR="00905E28">
        <w:rPr>
          <w:rFonts w:ascii="Times New Roman" w:eastAsia="Times New Roman" w:hAnsi="Times New Roman" w:cs="Times New Roman"/>
          <w:color w:val="auto"/>
          <w:sz w:val="26"/>
          <w:szCs w:val="26"/>
        </w:rPr>
        <w:t>Сама а</w:t>
      </w:r>
      <w:r w:rsidR="00735901" w:rsidRPr="00745A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бонентка </w:t>
      </w:r>
      <w:r w:rsidR="00745A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работает, дети учатся в школе и занимаются в секциях. </w:t>
      </w:r>
      <w:r w:rsidR="00905E2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Разговоры с мужем и даже скандалы эффекта не приносят, муж всё равно «выбирает алкоголь». Со слов абонентки: «муж не агрессивный, когда выпьет, в этом плюс, но большой минус в том, что его нет с нами». </w:t>
      </w:r>
      <w:r w:rsidR="00735901" w:rsidRPr="00745A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Абонентка в растерянности, не знает, как решить ситуацию, чтобы сохранить семью и «не потерять </w:t>
      </w:r>
      <w:r w:rsidR="00905E28">
        <w:rPr>
          <w:rFonts w:ascii="Times New Roman" w:eastAsia="Times New Roman" w:hAnsi="Times New Roman" w:cs="Times New Roman"/>
          <w:color w:val="auto"/>
          <w:sz w:val="26"/>
          <w:szCs w:val="26"/>
        </w:rPr>
        <w:t>мужа</w:t>
      </w:r>
      <w:r w:rsidR="00735901" w:rsidRPr="00745A88">
        <w:rPr>
          <w:rFonts w:ascii="Times New Roman" w:eastAsia="Times New Roman" w:hAnsi="Times New Roman" w:cs="Times New Roman"/>
          <w:color w:val="auto"/>
          <w:sz w:val="26"/>
          <w:szCs w:val="26"/>
        </w:rPr>
        <w:t>».</w:t>
      </w:r>
    </w:p>
    <w:p w:rsidR="000D6253" w:rsidRDefault="000D6253" w:rsidP="000D6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sectPr w:rsidR="000D6253" w:rsidSect="001C56CF">
      <w:pgSz w:w="11920" w:h="16820"/>
      <w:pgMar w:top="851" w:right="720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FD" w:rsidRDefault="003669FD" w:rsidP="00877FB3">
      <w:pPr>
        <w:spacing w:after="0" w:line="240" w:lineRule="auto"/>
      </w:pPr>
      <w:r>
        <w:separator/>
      </w:r>
    </w:p>
  </w:endnote>
  <w:endnote w:type="continuationSeparator" w:id="0">
    <w:p w:rsidR="003669FD" w:rsidRDefault="003669FD" w:rsidP="0087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FD" w:rsidRDefault="003669FD" w:rsidP="00877FB3">
      <w:pPr>
        <w:spacing w:after="0" w:line="240" w:lineRule="auto"/>
      </w:pPr>
      <w:r>
        <w:separator/>
      </w:r>
    </w:p>
  </w:footnote>
  <w:footnote w:type="continuationSeparator" w:id="0">
    <w:p w:rsidR="003669FD" w:rsidRDefault="003669FD" w:rsidP="00877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2381"/>
    <w:multiLevelType w:val="hybridMultilevel"/>
    <w:tmpl w:val="3DE4AC5E"/>
    <w:lvl w:ilvl="0" w:tplc="17522946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400450"/>
    <w:multiLevelType w:val="hybridMultilevel"/>
    <w:tmpl w:val="2F8690DA"/>
    <w:lvl w:ilvl="0" w:tplc="8B36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9C41D36"/>
    <w:multiLevelType w:val="hybridMultilevel"/>
    <w:tmpl w:val="3DE4AC5E"/>
    <w:lvl w:ilvl="0" w:tplc="175229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D21315"/>
    <w:multiLevelType w:val="hybridMultilevel"/>
    <w:tmpl w:val="B254CCFC"/>
    <w:lvl w:ilvl="0" w:tplc="77C08F48">
      <w:start w:val="1"/>
      <w:numFmt w:val="decimal"/>
      <w:lvlText w:val="%1)"/>
      <w:lvlJc w:val="left"/>
      <w:pPr>
        <w:ind w:left="20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84230BF"/>
    <w:multiLevelType w:val="hybridMultilevel"/>
    <w:tmpl w:val="A25AC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8278C"/>
    <w:multiLevelType w:val="hybridMultilevel"/>
    <w:tmpl w:val="5E486582"/>
    <w:lvl w:ilvl="0" w:tplc="CCD6D1D4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50971"/>
    <w:multiLevelType w:val="hybridMultilevel"/>
    <w:tmpl w:val="D7846940"/>
    <w:lvl w:ilvl="0" w:tplc="04190011">
      <w:start w:val="1"/>
      <w:numFmt w:val="decimal"/>
      <w:lvlText w:val="%1)"/>
      <w:lvlJc w:val="left"/>
      <w:pPr>
        <w:ind w:left="3564" w:hanging="360"/>
      </w:pPr>
    </w:lvl>
    <w:lvl w:ilvl="1" w:tplc="04190019" w:tentative="1">
      <w:start w:val="1"/>
      <w:numFmt w:val="lowerLetter"/>
      <w:lvlText w:val="%2."/>
      <w:lvlJc w:val="left"/>
      <w:pPr>
        <w:ind w:left="4284" w:hanging="360"/>
      </w:pPr>
    </w:lvl>
    <w:lvl w:ilvl="2" w:tplc="0419001B" w:tentative="1">
      <w:start w:val="1"/>
      <w:numFmt w:val="lowerRoman"/>
      <w:lvlText w:val="%3."/>
      <w:lvlJc w:val="right"/>
      <w:pPr>
        <w:ind w:left="5004" w:hanging="180"/>
      </w:pPr>
    </w:lvl>
    <w:lvl w:ilvl="3" w:tplc="0419000F" w:tentative="1">
      <w:start w:val="1"/>
      <w:numFmt w:val="decimal"/>
      <w:lvlText w:val="%4."/>
      <w:lvlJc w:val="left"/>
      <w:pPr>
        <w:ind w:left="5724" w:hanging="360"/>
      </w:pPr>
    </w:lvl>
    <w:lvl w:ilvl="4" w:tplc="04190019" w:tentative="1">
      <w:start w:val="1"/>
      <w:numFmt w:val="lowerLetter"/>
      <w:lvlText w:val="%5."/>
      <w:lvlJc w:val="left"/>
      <w:pPr>
        <w:ind w:left="6444" w:hanging="360"/>
      </w:pPr>
    </w:lvl>
    <w:lvl w:ilvl="5" w:tplc="0419001B" w:tentative="1">
      <w:start w:val="1"/>
      <w:numFmt w:val="lowerRoman"/>
      <w:lvlText w:val="%6."/>
      <w:lvlJc w:val="right"/>
      <w:pPr>
        <w:ind w:left="7164" w:hanging="180"/>
      </w:pPr>
    </w:lvl>
    <w:lvl w:ilvl="6" w:tplc="0419000F" w:tentative="1">
      <w:start w:val="1"/>
      <w:numFmt w:val="decimal"/>
      <w:lvlText w:val="%7."/>
      <w:lvlJc w:val="left"/>
      <w:pPr>
        <w:ind w:left="7884" w:hanging="360"/>
      </w:pPr>
    </w:lvl>
    <w:lvl w:ilvl="7" w:tplc="04190019" w:tentative="1">
      <w:start w:val="1"/>
      <w:numFmt w:val="lowerLetter"/>
      <w:lvlText w:val="%8."/>
      <w:lvlJc w:val="left"/>
      <w:pPr>
        <w:ind w:left="8604" w:hanging="360"/>
      </w:pPr>
    </w:lvl>
    <w:lvl w:ilvl="8" w:tplc="0419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9">
    <w:nsid w:val="43387096"/>
    <w:multiLevelType w:val="hybridMultilevel"/>
    <w:tmpl w:val="332A2C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E25E1"/>
    <w:multiLevelType w:val="hybridMultilevel"/>
    <w:tmpl w:val="CD32A5EA"/>
    <w:lvl w:ilvl="0" w:tplc="8B360A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AB0670"/>
    <w:multiLevelType w:val="hybridMultilevel"/>
    <w:tmpl w:val="3DE4AC5E"/>
    <w:lvl w:ilvl="0" w:tplc="175229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D0E2419"/>
    <w:multiLevelType w:val="hybridMultilevel"/>
    <w:tmpl w:val="D526B042"/>
    <w:lvl w:ilvl="0" w:tplc="0256FE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6069D6"/>
    <w:multiLevelType w:val="hybridMultilevel"/>
    <w:tmpl w:val="3DE4AC5E"/>
    <w:lvl w:ilvl="0" w:tplc="1752294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764309D"/>
    <w:multiLevelType w:val="hybridMultilevel"/>
    <w:tmpl w:val="3DE4AC5E"/>
    <w:lvl w:ilvl="0" w:tplc="17522946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7765D42"/>
    <w:multiLevelType w:val="hybridMultilevel"/>
    <w:tmpl w:val="E75064D6"/>
    <w:lvl w:ilvl="0" w:tplc="8B360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63818"/>
    <w:multiLevelType w:val="hybridMultilevel"/>
    <w:tmpl w:val="6F32397E"/>
    <w:lvl w:ilvl="0" w:tplc="2C5C16B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6B155BC3"/>
    <w:multiLevelType w:val="hybridMultilevel"/>
    <w:tmpl w:val="3F5622AA"/>
    <w:lvl w:ilvl="0" w:tplc="27CABBAC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7C005DED"/>
    <w:multiLevelType w:val="hybridMultilevel"/>
    <w:tmpl w:val="3DE4AC5E"/>
    <w:lvl w:ilvl="0" w:tplc="175229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F147E4B"/>
    <w:multiLevelType w:val="hybridMultilevel"/>
    <w:tmpl w:val="C0FAE41C"/>
    <w:lvl w:ilvl="0" w:tplc="8B360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9"/>
  </w:num>
  <w:num w:numId="8">
    <w:abstractNumId w:val="1"/>
  </w:num>
  <w:num w:numId="9">
    <w:abstractNumId w:val="3"/>
  </w:num>
  <w:num w:numId="10">
    <w:abstractNumId w:val="18"/>
  </w:num>
  <w:num w:numId="11">
    <w:abstractNumId w:val="16"/>
  </w:num>
  <w:num w:numId="12">
    <w:abstractNumId w:val="0"/>
  </w:num>
  <w:num w:numId="13">
    <w:abstractNumId w:val="11"/>
  </w:num>
  <w:num w:numId="14">
    <w:abstractNumId w:val="9"/>
  </w:num>
  <w:num w:numId="15">
    <w:abstractNumId w:val="13"/>
  </w:num>
  <w:num w:numId="16">
    <w:abstractNumId w:val="12"/>
  </w:num>
  <w:num w:numId="17">
    <w:abstractNumId w:val="10"/>
  </w:num>
  <w:num w:numId="18">
    <w:abstractNumId w:val="7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E2"/>
    <w:rsid w:val="00000CAF"/>
    <w:rsid w:val="000061AE"/>
    <w:rsid w:val="00011B32"/>
    <w:rsid w:val="00013D67"/>
    <w:rsid w:val="00017F2E"/>
    <w:rsid w:val="0002308E"/>
    <w:rsid w:val="000241BA"/>
    <w:rsid w:val="00030AE6"/>
    <w:rsid w:val="00034D84"/>
    <w:rsid w:val="0003559F"/>
    <w:rsid w:val="00036D04"/>
    <w:rsid w:val="000417E0"/>
    <w:rsid w:val="000501BF"/>
    <w:rsid w:val="000502E2"/>
    <w:rsid w:val="000511DE"/>
    <w:rsid w:val="000541CD"/>
    <w:rsid w:val="00057522"/>
    <w:rsid w:val="0006055E"/>
    <w:rsid w:val="00076EE2"/>
    <w:rsid w:val="000803BC"/>
    <w:rsid w:val="0008251B"/>
    <w:rsid w:val="0008404B"/>
    <w:rsid w:val="00084EB1"/>
    <w:rsid w:val="00085981"/>
    <w:rsid w:val="00087D70"/>
    <w:rsid w:val="000921A8"/>
    <w:rsid w:val="000A3731"/>
    <w:rsid w:val="000A40E6"/>
    <w:rsid w:val="000A6904"/>
    <w:rsid w:val="000C1584"/>
    <w:rsid w:val="000C4ADA"/>
    <w:rsid w:val="000C62FE"/>
    <w:rsid w:val="000D0395"/>
    <w:rsid w:val="000D480B"/>
    <w:rsid w:val="000D6253"/>
    <w:rsid w:val="000D637A"/>
    <w:rsid w:val="000E099B"/>
    <w:rsid w:val="000F5674"/>
    <w:rsid w:val="001132BC"/>
    <w:rsid w:val="00116F5E"/>
    <w:rsid w:val="00117831"/>
    <w:rsid w:val="00117F71"/>
    <w:rsid w:val="001275DA"/>
    <w:rsid w:val="00133E18"/>
    <w:rsid w:val="00134178"/>
    <w:rsid w:val="00135B78"/>
    <w:rsid w:val="00146C0D"/>
    <w:rsid w:val="00147EDA"/>
    <w:rsid w:val="0015532C"/>
    <w:rsid w:val="00162A9C"/>
    <w:rsid w:val="00176479"/>
    <w:rsid w:val="00190690"/>
    <w:rsid w:val="001A1366"/>
    <w:rsid w:val="001B371D"/>
    <w:rsid w:val="001C192E"/>
    <w:rsid w:val="001C56CF"/>
    <w:rsid w:val="001C60CB"/>
    <w:rsid w:val="001D17A6"/>
    <w:rsid w:val="001D17E1"/>
    <w:rsid w:val="001D31C3"/>
    <w:rsid w:val="001D531F"/>
    <w:rsid w:val="001D7692"/>
    <w:rsid w:val="001F3D95"/>
    <w:rsid w:val="001F4806"/>
    <w:rsid w:val="0020100E"/>
    <w:rsid w:val="00202E5B"/>
    <w:rsid w:val="002133B4"/>
    <w:rsid w:val="002166FB"/>
    <w:rsid w:val="00221356"/>
    <w:rsid w:val="002217F9"/>
    <w:rsid w:val="00225872"/>
    <w:rsid w:val="00227DC4"/>
    <w:rsid w:val="00232914"/>
    <w:rsid w:val="00235266"/>
    <w:rsid w:val="00240665"/>
    <w:rsid w:val="00243E08"/>
    <w:rsid w:val="00245D84"/>
    <w:rsid w:val="00250C94"/>
    <w:rsid w:val="002530A7"/>
    <w:rsid w:val="0027090C"/>
    <w:rsid w:val="00275D4F"/>
    <w:rsid w:val="00276ACD"/>
    <w:rsid w:val="00276B6E"/>
    <w:rsid w:val="002775BC"/>
    <w:rsid w:val="00292A30"/>
    <w:rsid w:val="002A63EC"/>
    <w:rsid w:val="002B57FC"/>
    <w:rsid w:val="002B6593"/>
    <w:rsid w:val="002B79A7"/>
    <w:rsid w:val="002C1610"/>
    <w:rsid w:val="002C671E"/>
    <w:rsid w:val="002D77B9"/>
    <w:rsid w:val="002E1418"/>
    <w:rsid w:val="002E5E96"/>
    <w:rsid w:val="002E6456"/>
    <w:rsid w:val="002F6053"/>
    <w:rsid w:val="00304909"/>
    <w:rsid w:val="003067B3"/>
    <w:rsid w:val="003311F9"/>
    <w:rsid w:val="003323B1"/>
    <w:rsid w:val="00336ED9"/>
    <w:rsid w:val="003571E2"/>
    <w:rsid w:val="003623ED"/>
    <w:rsid w:val="0036382A"/>
    <w:rsid w:val="00365342"/>
    <w:rsid w:val="003669FD"/>
    <w:rsid w:val="00383BA8"/>
    <w:rsid w:val="0039683F"/>
    <w:rsid w:val="003978C9"/>
    <w:rsid w:val="003A2275"/>
    <w:rsid w:val="003A2F28"/>
    <w:rsid w:val="003A44DB"/>
    <w:rsid w:val="003C394E"/>
    <w:rsid w:val="003D2C0E"/>
    <w:rsid w:val="003D5101"/>
    <w:rsid w:val="003D66B4"/>
    <w:rsid w:val="003E6C8F"/>
    <w:rsid w:val="003F1B7D"/>
    <w:rsid w:val="003F680A"/>
    <w:rsid w:val="004026AE"/>
    <w:rsid w:val="004050CE"/>
    <w:rsid w:val="00405D1E"/>
    <w:rsid w:val="0041345F"/>
    <w:rsid w:val="00416B3D"/>
    <w:rsid w:val="0042030A"/>
    <w:rsid w:val="00431D1A"/>
    <w:rsid w:val="00452DD0"/>
    <w:rsid w:val="00457545"/>
    <w:rsid w:val="00464377"/>
    <w:rsid w:val="00465A0D"/>
    <w:rsid w:val="0047223F"/>
    <w:rsid w:val="00476491"/>
    <w:rsid w:val="00477C6C"/>
    <w:rsid w:val="00484E59"/>
    <w:rsid w:val="00491655"/>
    <w:rsid w:val="00492C2F"/>
    <w:rsid w:val="00495143"/>
    <w:rsid w:val="00495F75"/>
    <w:rsid w:val="00497FC8"/>
    <w:rsid w:val="004A4A88"/>
    <w:rsid w:val="004A68C9"/>
    <w:rsid w:val="004A6DDB"/>
    <w:rsid w:val="004B3DB1"/>
    <w:rsid w:val="004B4FB2"/>
    <w:rsid w:val="004C66AD"/>
    <w:rsid w:val="004D2B69"/>
    <w:rsid w:val="004D2EF5"/>
    <w:rsid w:val="004D408B"/>
    <w:rsid w:val="004D7CB8"/>
    <w:rsid w:val="004E1C62"/>
    <w:rsid w:val="004E61FB"/>
    <w:rsid w:val="00504EDA"/>
    <w:rsid w:val="00514E1D"/>
    <w:rsid w:val="00525288"/>
    <w:rsid w:val="005356E5"/>
    <w:rsid w:val="005429D7"/>
    <w:rsid w:val="00543125"/>
    <w:rsid w:val="00547F6F"/>
    <w:rsid w:val="005603DC"/>
    <w:rsid w:val="0057385E"/>
    <w:rsid w:val="0058063B"/>
    <w:rsid w:val="00580BDE"/>
    <w:rsid w:val="00584827"/>
    <w:rsid w:val="0058546A"/>
    <w:rsid w:val="00590228"/>
    <w:rsid w:val="005918E1"/>
    <w:rsid w:val="005A79E2"/>
    <w:rsid w:val="005B11C8"/>
    <w:rsid w:val="005B2A76"/>
    <w:rsid w:val="005B3CE2"/>
    <w:rsid w:val="005D3524"/>
    <w:rsid w:val="005D4EA2"/>
    <w:rsid w:val="005F1535"/>
    <w:rsid w:val="005F1E34"/>
    <w:rsid w:val="00600E01"/>
    <w:rsid w:val="0060372D"/>
    <w:rsid w:val="00617A31"/>
    <w:rsid w:val="00637C43"/>
    <w:rsid w:val="00642DE1"/>
    <w:rsid w:val="00643BD9"/>
    <w:rsid w:val="00644FCE"/>
    <w:rsid w:val="006451C5"/>
    <w:rsid w:val="006453A5"/>
    <w:rsid w:val="0064590A"/>
    <w:rsid w:val="0064696B"/>
    <w:rsid w:val="00652EF5"/>
    <w:rsid w:val="006579FB"/>
    <w:rsid w:val="00661B9C"/>
    <w:rsid w:val="00664AB3"/>
    <w:rsid w:val="00671A44"/>
    <w:rsid w:val="00673BAB"/>
    <w:rsid w:val="006742A5"/>
    <w:rsid w:val="00681EA7"/>
    <w:rsid w:val="006838BB"/>
    <w:rsid w:val="00683F71"/>
    <w:rsid w:val="00684987"/>
    <w:rsid w:val="00687BDB"/>
    <w:rsid w:val="006A2FCB"/>
    <w:rsid w:val="006A3E12"/>
    <w:rsid w:val="006A4BFE"/>
    <w:rsid w:val="006A75A8"/>
    <w:rsid w:val="006B18BE"/>
    <w:rsid w:val="006B1E1B"/>
    <w:rsid w:val="006B4CF7"/>
    <w:rsid w:val="006D5ECC"/>
    <w:rsid w:val="006E7301"/>
    <w:rsid w:val="006F23A6"/>
    <w:rsid w:val="00701FC3"/>
    <w:rsid w:val="0070496C"/>
    <w:rsid w:val="007060AA"/>
    <w:rsid w:val="007125A8"/>
    <w:rsid w:val="00714809"/>
    <w:rsid w:val="00723569"/>
    <w:rsid w:val="00731AAD"/>
    <w:rsid w:val="0073235C"/>
    <w:rsid w:val="00735901"/>
    <w:rsid w:val="00743A4B"/>
    <w:rsid w:val="0074518A"/>
    <w:rsid w:val="00745A88"/>
    <w:rsid w:val="00747AC3"/>
    <w:rsid w:val="00751997"/>
    <w:rsid w:val="00761133"/>
    <w:rsid w:val="00765CEE"/>
    <w:rsid w:val="00780D5F"/>
    <w:rsid w:val="0079178C"/>
    <w:rsid w:val="00791F15"/>
    <w:rsid w:val="00793B19"/>
    <w:rsid w:val="00794C3D"/>
    <w:rsid w:val="007A089C"/>
    <w:rsid w:val="007A0B12"/>
    <w:rsid w:val="007A3E8F"/>
    <w:rsid w:val="007A435D"/>
    <w:rsid w:val="007B3336"/>
    <w:rsid w:val="007B63A3"/>
    <w:rsid w:val="007C7B58"/>
    <w:rsid w:val="007E03DA"/>
    <w:rsid w:val="007E4676"/>
    <w:rsid w:val="007E6B15"/>
    <w:rsid w:val="007E79D9"/>
    <w:rsid w:val="007F0D9F"/>
    <w:rsid w:val="007F3806"/>
    <w:rsid w:val="00800FB2"/>
    <w:rsid w:val="00803848"/>
    <w:rsid w:val="00804C72"/>
    <w:rsid w:val="008104D3"/>
    <w:rsid w:val="00815B59"/>
    <w:rsid w:val="0082095D"/>
    <w:rsid w:val="00821891"/>
    <w:rsid w:val="00824FF6"/>
    <w:rsid w:val="008258D2"/>
    <w:rsid w:val="008414BF"/>
    <w:rsid w:val="00841C4B"/>
    <w:rsid w:val="00846543"/>
    <w:rsid w:val="00850267"/>
    <w:rsid w:val="0085589A"/>
    <w:rsid w:val="00857856"/>
    <w:rsid w:val="00877FB3"/>
    <w:rsid w:val="00880772"/>
    <w:rsid w:val="00882F52"/>
    <w:rsid w:val="00886242"/>
    <w:rsid w:val="00890A39"/>
    <w:rsid w:val="00891BAC"/>
    <w:rsid w:val="008A0C3A"/>
    <w:rsid w:val="008A1AC2"/>
    <w:rsid w:val="008A2E33"/>
    <w:rsid w:val="008A5924"/>
    <w:rsid w:val="008A61F1"/>
    <w:rsid w:val="008A64B6"/>
    <w:rsid w:val="008B14B1"/>
    <w:rsid w:val="008B1EAB"/>
    <w:rsid w:val="008B4C8B"/>
    <w:rsid w:val="008C247A"/>
    <w:rsid w:val="008C6CA2"/>
    <w:rsid w:val="008D487D"/>
    <w:rsid w:val="008D6EB8"/>
    <w:rsid w:val="008E3864"/>
    <w:rsid w:val="008E7568"/>
    <w:rsid w:val="008F7B7F"/>
    <w:rsid w:val="00903AC7"/>
    <w:rsid w:val="00903F46"/>
    <w:rsid w:val="00905E28"/>
    <w:rsid w:val="00927179"/>
    <w:rsid w:val="00930F71"/>
    <w:rsid w:val="00941428"/>
    <w:rsid w:val="009564E3"/>
    <w:rsid w:val="009602B5"/>
    <w:rsid w:val="00961C74"/>
    <w:rsid w:val="00963430"/>
    <w:rsid w:val="00963C6D"/>
    <w:rsid w:val="00964D26"/>
    <w:rsid w:val="00970719"/>
    <w:rsid w:val="00972DC9"/>
    <w:rsid w:val="009733F1"/>
    <w:rsid w:val="009746E0"/>
    <w:rsid w:val="00977055"/>
    <w:rsid w:val="0098109B"/>
    <w:rsid w:val="00984FF2"/>
    <w:rsid w:val="009854B1"/>
    <w:rsid w:val="00992B46"/>
    <w:rsid w:val="009A6B5A"/>
    <w:rsid w:val="009C00E1"/>
    <w:rsid w:val="009C04DC"/>
    <w:rsid w:val="009C512D"/>
    <w:rsid w:val="009C6415"/>
    <w:rsid w:val="009D256B"/>
    <w:rsid w:val="009D4CD1"/>
    <w:rsid w:val="009D4EBE"/>
    <w:rsid w:val="009D64F1"/>
    <w:rsid w:val="009E7878"/>
    <w:rsid w:val="009F411B"/>
    <w:rsid w:val="009F571E"/>
    <w:rsid w:val="009F6666"/>
    <w:rsid w:val="00A0422E"/>
    <w:rsid w:val="00A04701"/>
    <w:rsid w:val="00A2518C"/>
    <w:rsid w:val="00A26282"/>
    <w:rsid w:val="00A35998"/>
    <w:rsid w:val="00A37430"/>
    <w:rsid w:val="00A5177A"/>
    <w:rsid w:val="00A57BDE"/>
    <w:rsid w:val="00A63BC0"/>
    <w:rsid w:val="00A6415C"/>
    <w:rsid w:val="00A64FB8"/>
    <w:rsid w:val="00A67B9E"/>
    <w:rsid w:val="00A70726"/>
    <w:rsid w:val="00A81B0A"/>
    <w:rsid w:val="00A9306C"/>
    <w:rsid w:val="00AA213C"/>
    <w:rsid w:val="00AA790B"/>
    <w:rsid w:val="00AB2DA6"/>
    <w:rsid w:val="00AB6974"/>
    <w:rsid w:val="00AC2A55"/>
    <w:rsid w:val="00AC769D"/>
    <w:rsid w:val="00AD20F7"/>
    <w:rsid w:val="00AE5FE7"/>
    <w:rsid w:val="00AE796E"/>
    <w:rsid w:val="00AF54D9"/>
    <w:rsid w:val="00AF6462"/>
    <w:rsid w:val="00B05646"/>
    <w:rsid w:val="00B06EAC"/>
    <w:rsid w:val="00B10EB0"/>
    <w:rsid w:val="00B1770A"/>
    <w:rsid w:val="00B22BCA"/>
    <w:rsid w:val="00B23950"/>
    <w:rsid w:val="00B27BDF"/>
    <w:rsid w:val="00B43F9D"/>
    <w:rsid w:val="00B4406D"/>
    <w:rsid w:val="00B46E08"/>
    <w:rsid w:val="00B46E6F"/>
    <w:rsid w:val="00B602B3"/>
    <w:rsid w:val="00B628E7"/>
    <w:rsid w:val="00B72317"/>
    <w:rsid w:val="00B96C10"/>
    <w:rsid w:val="00BA1099"/>
    <w:rsid w:val="00BA18C2"/>
    <w:rsid w:val="00BB22B3"/>
    <w:rsid w:val="00BB717F"/>
    <w:rsid w:val="00BC14CF"/>
    <w:rsid w:val="00BC19FB"/>
    <w:rsid w:val="00BD7273"/>
    <w:rsid w:val="00BE50D0"/>
    <w:rsid w:val="00BF17C8"/>
    <w:rsid w:val="00C00A61"/>
    <w:rsid w:val="00C03431"/>
    <w:rsid w:val="00C23188"/>
    <w:rsid w:val="00C2319F"/>
    <w:rsid w:val="00C31FBB"/>
    <w:rsid w:val="00C326D0"/>
    <w:rsid w:val="00C378A9"/>
    <w:rsid w:val="00C37F1E"/>
    <w:rsid w:val="00C4053B"/>
    <w:rsid w:val="00C52D78"/>
    <w:rsid w:val="00C52FAD"/>
    <w:rsid w:val="00C56AE6"/>
    <w:rsid w:val="00C6278A"/>
    <w:rsid w:val="00C62AFD"/>
    <w:rsid w:val="00C649D7"/>
    <w:rsid w:val="00C667F5"/>
    <w:rsid w:val="00C85567"/>
    <w:rsid w:val="00C976AC"/>
    <w:rsid w:val="00C97701"/>
    <w:rsid w:val="00CA2A3E"/>
    <w:rsid w:val="00CA40A5"/>
    <w:rsid w:val="00CA62B6"/>
    <w:rsid w:val="00CB5713"/>
    <w:rsid w:val="00CC5442"/>
    <w:rsid w:val="00CD0783"/>
    <w:rsid w:val="00CD7DD4"/>
    <w:rsid w:val="00CE2EEF"/>
    <w:rsid w:val="00CE4385"/>
    <w:rsid w:val="00CE4F72"/>
    <w:rsid w:val="00CE66D6"/>
    <w:rsid w:val="00D02598"/>
    <w:rsid w:val="00D0713A"/>
    <w:rsid w:val="00D37010"/>
    <w:rsid w:val="00D42839"/>
    <w:rsid w:val="00D53759"/>
    <w:rsid w:val="00D709C6"/>
    <w:rsid w:val="00D80739"/>
    <w:rsid w:val="00D91D49"/>
    <w:rsid w:val="00D96678"/>
    <w:rsid w:val="00D96DB2"/>
    <w:rsid w:val="00D97731"/>
    <w:rsid w:val="00DA3EE3"/>
    <w:rsid w:val="00DB71D6"/>
    <w:rsid w:val="00DC4C89"/>
    <w:rsid w:val="00DD0D78"/>
    <w:rsid w:val="00DD1F46"/>
    <w:rsid w:val="00DD32F3"/>
    <w:rsid w:val="00DF4BB5"/>
    <w:rsid w:val="00DF5284"/>
    <w:rsid w:val="00DF5CA2"/>
    <w:rsid w:val="00DF6597"/>
    <w:rsid w:val="00E02909"/>
    <w:rsid w:val="00E051F4"/>
    <w:rsid w:val="00E07EFE"/>
    <w:rsid w:val="00E13751"/>
    <w:rsid w:val="00E2158C"/>
    <w:rsid w:val="00E22839"/>
    <w:rsid w:val="00E2413C"/>
    <w:rsid w:val="00E37407"/>
    <w:rsid w:val="00E4502B"/>
    <w:rsid w:val="00E47D45"/>
    <w:rsid w:val="00E55566"/>
    <w:rsid w:val="00E653D6"/>
    <w:rsid w:val="00E65F16"/>
    <w:rsid w:val="00E7117D"/>
    <w:rsid w:val="00E7407C"/>
    <w:rsid w:val="00E74339"/>
    <w:rsid w:val="00E75934"/>
    <w:rsid w:val="00E7708A"/>
    <w:rsid w:val="00E77B81"/>
    <w:rsid w:val="00E827AB"/>
    <w:rsid w:val="00E8489A"/>
    <w:rsid w:val="00E8604F"/>
    <w:rsid w:val="00E973D7"/>
    <w:rsid w:val="00EA1CB3"/>
    <w:rsid w:val="00EA4FD9"/>
    <w:rsid w:val="00EB2B11"/>
    <w:rsid w:val="00EB3FC3"/>
    <w:rsid w:val="00EB7614"/>
    <w:rsid w:val="00EC5D53"/>
    <w:rsid w:val="00EC7637"/>
    <w:rsid w:val="00ED0990"/>
    <w:rsid w:val="00ED1BF0"/>
    <w:rsid w:val="00ED320C"/>
    <w:rsid w:val="00EF4502"/>
    <w:rsid w:val="00EF55F0"/>
    <w:rsid w:val="00EF684E"/>
    <w:rsid w:val="00EF7B89"/>
    <w:rsid w:val="00F002B5"/>
    <w:rsid w:val="00F052C4"/>
    <w:rsid w:val="00F056C1"/>
    <w:rsid w:val="00F07776"/>
    <w:rsid w:val="00F129CA"/>
    <w:rsid w:val="00F20E3A"/>
    <w:rsid w:val="00F25913"/>
    <w:rsid w:val="00F30AF0"/>
    <w:rsid w:val="00F503CB"/>
    <w:rsid w:val="00F624E9"/>
    <w:rsid w:val="00F826DA"/>
    <w:rsid w:val="00F94706"/>
    <w:rsid w:val="00FA064D"/>
    <w:rsid w:val="00FA0AEB"/>
    <w:rsid w:val="00FA37FC"/>
    <w:rsid w:val="00FB4847"/>
    <w:rsid w:val="00FB7586"/>
    <w:rsid w:val="00FC31D7"/>
    <w:rsid w:val="00FC355C"/>
    <w:rsid w:val="00FD0EDD"/>
    <w:rsid w:val="00FD1CA2"/>
    <w:rsid w:val="00FD3875"/>
    <w:rsid w:val="00FD46B2"/>
    <w:rsid w:val="00FE1E39"/>
    <w:rsid w:val="00FF1DC2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A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FB3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877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FB3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C667F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8404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5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5934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A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FB3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877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FB3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C667F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8404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5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593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0782">
          <w:marLeft w:val="1422"/>
          <w:marRight w:val="8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221">
          <w:marLeft w:val="-73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788">
          <w:marLeft w:val="1422"/>
          <w:marRight w:val="8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1CC71-EBC1-4538-B13D-41DBAC3D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2024-03-05T11:04:00Z</cp:lastPrinted>
  <dcterms:created xsi:type="dcterms:W3CDTF">2025-02-27T16:21:00Z</dcterms:created>
  <dcterms:modified xsi:type="dcterms:W3CDTF">2025-02-27T16:21:00Z</dcterms:modified>
</cp:coreProperties>
</file>